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A98D" w14:textId="77777777" w:rsidR="00A16F52" w:rsidRPr="0098463A" w:rsidRDefault="00A16F52" w:rsidP="004E704E">
      <w:pPr>
        <w:pStyle w:val="Titel"/>
        <w:rPr>
          <w:rStyle w:val="Overskrift1Tegn"/>
          <w:sz w:val="24"/>
        </w:rPr>
      </w:pPr>
      <w:bookmarkStart w:id="0" w:name="_GoBack"/>
      <w:bookmarkEnd w:id="0"/>
      <w:r w:rsidRPr="0098463A">
        <w:rPr>
          <w:rStyle w:val="Overskrift1Tegn"/>
          <w:sz w:val="24"/>
        </w:rPr>
        <w:t>Gørlev Boligselskab</w:t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</w:p>
    <w:p w14:paraId="7C6E6D8C" w14:textId="77777777" w:rsidR="00A16F52" w:rsidRPr="0098463A" w:rsidRDefault="00A16F52">
      <w:pPr>
        <w:pStyle w:val="Overskrift1"/>
        <w:rPr>
          <w:sz w:val="24"/>
        </w:rPr>
      </w:pPr>
      <w:r w:rsidRPr="0098463A">
        <w:rPr>
          <w:sz w:val="24"/>
        </w:rPr>
        <w:t>Afd. 15 Smedeparken</w:t>
      </w:r>
    </w:p>
    <w:p w14:paraId="336D8035" w14:textId="77777777" w:rsidR="00A16F52" w:rsidRPr="0098463A" w:rsidRDefault="00A16F52">
      <w:pPr>
        <w:pStyle w:val="Overskrift2"/>
        <w:rPr>
          <w:sz w:val="24"/>
        </w:rPr>
      </w:pPr>
      <w:r w:rsidRPr="0098463A">
        <w:rPr>
          <w:sz w:val="24"/>
        </w:rPr>
        <w:t>Bestyrelsen</w:t>
      </w:r>
    </w:p>
    <w:p w14:paraId="0ADC3DE9" w14:textId="64038C1C" w:rsidR="00A73526" w:rsidRPr="009B7831" w:rsidRDefault="004E272C" w:rsidP="004E272C">
      <w:pPr>
        <w:tabs>
          <w:tab w:val="left" w:pos="5540"/>
        </w:tabs>
        <w:jc w:val="right"/>
        <w:rPr>
          <w:b/>
          <w:bCs/>
        </w:rPr>
      </w:pPr>
      <w:r>
        <w:rPr>
          <w:color w:val="FF0000"/>
        </w:rPr>
        <w:tab/>
      </w:r>
    </w:p>
    <w:p w14:paraId="3E3FC027" w14:textId="437EA40D" w:rsidR="00A73526" w:rsidRDefault="008B0AAA" w:rsidP="008B0AAA">
      <w:pPr>
        <w:tabs>
          <w:tab w:val="left" w:pos="5540"/>
        </w:tabs>
        <w:jc w:val="right"/>
        <w:rPr>
          <w:b/>
          <w:bCs/>
        </w:rPr>
      </w:pPr>
      <w:r>
        <w:rPr>
          <w:b/>
          <w:bCs/>
        </w:rPr>
        <w:t>2</w:t>
      </w:r>
      <w:r w:rsidR="002D3EDF">
        <w:rPr>
          <w:b/>
          <w:bCs/>
        </w:rPr>
        <w:t>6</w:t>
      </w:r>
      <w:r>
        <w:rPr>
          <w:b/>
          <w:bCs/>
        </w:rPr>
        <w:t>-05-2021</w:t>
      </w:r>
    </w:p>
    <w:p w14:paraId="2EBB6DF6" w14:textId="77777777" w:rsidR="00B10CFA" w:rsidRPr="0098463A" w:rsidRDefault="00FC04E4" w:rsidP="00FC04E4">
      <w:pPr>
        <w:tabs>
          <w:tab w:val="left" w:pos="5540"/>
        </w:tabs>
        <w:rPr>
          <w:b/>
          <w:bCs/>
        </w:rPr>
      </w:pPr>
      <w:r w:rsidRPr="0098463A">
        <w:rPr>
          <w:b/>
          <w:bCs/>
        </w:rPr>
        <w:tab/>
      </w:r>
    </w:p>
    <w:p w14:paraId="67764F61" w14:textId="157533EF" w:rsidR="00257CA8" w:rsidRPr="0098463A" w:rsidRDefault="00257CA8" w:rsidP="00D64FDC">
      <w:pPr>
        <w:jc w:val="center"/>
        <w:rPr>
          <w:b/>
        </w:rPr>
      </w:pPr>
      <w:r w:rsidRPr="0098463A">
        <w:rPr>
          <w:b/>
        </w:rPr>
        <w:t xml:space="preserve">Bestyrelsesmøde </w:t>
      </w:r>
      <w:r w:rsidR="00D10695">
        <w:rPr>
          <w:b/>
        </w:rPr>
        <w:t>i Fælleshuset.</w:t>
      </w:r>
    </w:p>
    <w:p w14:paraId="0E751AB1" w14:textId="10F67971" w:rsidR="009572E4" w:rsidRDefault="00A7503B" w:rsidP="007B43E9">
      <w:pPr>
        <w:jc w:val="center"/>
        <w:rPr>
          <w:b/>
          <w:bCs/>
        </w:rPr>
      </w:pPr>
      <w:r>
        <w:rPr>
          <w:b/>
          <w:bCs/>
        </w:rPr>
        <w:t xml:space="preserve">26 05 21 kl. </w:t>
      </w:r>
      <w:r w:rsidR="0069718D">
        <w:rPr>
          <w:b/>
          <w:bCs/>
        </w:rPr>
        <w:t>10:30</w:t>
      </w:r>
    </w:p>
    <w:p w14:paraId="3A9B5362" w14:textId="77777777" w:rsidR="006D4652" w:rsidRDefault="006D4652" w:rsidP="007B43E9">
      <w:pPr>
        <w:jc w:val="center"/>
        <w:rPr>
          <w:b/>
          <w:bCs/>
        </w:rPr>
      </w:pPr>
    </w:p>
    <w:p w14:paraId="199AB18B" w14:textId="3F266FF1" w:rsidR="006D4652" w:rsidRDefault="006D4652" w:rsidP="006D4652">
      <w:pPr>
        <w:rPr>
          <w:b/>
          <w:bCs/>
        </w:rPr>
      </w:pPr>
      <w:r>
        <w:rPr>
          <w:b/>
          <w:bCs/>
        </w:rPr>
        <w:t xml:space="preserve">Deltagere </w:t>
      </w:r>
      <w:r w:rsidRPr="006D4652">
        <w:t>under pkt. 3 førstepunkt</w:t>
      </w:r>
      <w:r>
        <w:t xml:space="preserve">: </w:t>
      </w:r>
      <w:r w:rsidR="002D3EDF">
        <w:t xml:space="preserve">Forretningsfører </w:t>
      </w:r>
      <w:r w:rsidR="0069718D">
        <w:t xml:space="preserve">J-P og </w:t>
      </w:r>
      <w:r w:rsidR="002D3EDF">
        <w:t>Michael fra Best Green</w:t>
      </w:r>
    </w:p>
    <w:p w14:paraId="10C750D6" w14:textId="4974D18C" w:rsidR="00D10695" w:rsidRPr="0098463A" w:rsidRDefault="00D10695" w:rsidP="007B43E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500"/>
      </w:tblGrid>
      <w:tr w:rsidR="0098463A" w:rsidRPr="0098463A" w14:paraId="656C4219" w14:textId="77777777" w:rsidTr="003E0F39">
        <w:tc>
          <w:tcPr>
            <w:tcW w:w="4673" w:type="dxa"/>
          </w:tcPr>
          <w:p w14:paraId="3D8DC268" w14:textId="77777777"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Dagsorden</w:t>
            </w:r>
          </w:p>
        </w:tc>
        <w:tc>
          <w:tcPr>
            <w:tcW w:w="5500" w:type="dxa"/>
          </w:tcPr>
          <w:p w14:paraId="0267DBEA" w14:textId="77777777"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Referat</w:t>
            </w:r>
          </w:p>
        </w:tc>
      </w:tr>
      <w:tr w:rsidR="0098463A" w:rsidRPr="0098463A" w14:paraId="18018648" w14:textId="77777777" w:rsidTr="003E0F39">
        <w:tc>
          <w:tcPr>
            <w:tcW w:w="4673" w:type="dxa"/>
            <w:tcBorders>
              <w:bottom w:val="single" w:sz="4" w:space="0" w:color="auto"/>
            </w:tcBorders>
          </w:tcPr>
          <w:p w14:paraId="0530ABBB" w14:textId="6AF4353E" w:rsidR="00DD5824" w:rsidRPr="0098463A" w:rsidRDefault="00257CA8" w:rsidP="005743FE">
            <w:pPr>
              <w:numPr>
                <w:ilvl w:val="0"/>
                <w:numId w:val="21"/>
              </w:numPr>
              <w:ind w:left="426"/>
            </w:pPr>
            <w:r w:rsidRPr="0098463A">
              <w:rPr>
                <w:b/>
                <w:bCs/>
              </w:rPr>
              <w:t>Referat</w:t>
            </w:r>
            <w:r w:rsidRPr="0098463A">
              <w:t xml:space="preserve"> fra </w:t>
            </w:r>
            <w:r w:rsidR="00F52FC6" w:rsidRPr="0098463A">
              <w:t xml:space="preserve">bestyrelsesmødet </w:t>
            </w:r>
            <w:r w:rsidR="00A7503B">
              <w:t>25 03 21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3738C59A" w14:textId="3CF2EDEF" w:rsidR="00257CA8" w:rsidRPr="0098463A" w:rsidRDefault="00135FD3">
            <w:r>
              <w:t>OK</w:t>
            </w:r>
          </w:p>
        </w:tc>
      </w:tr>
      <w:tr w:rsidR="0098463A" w:rsidRPr="0098463A" w14:paraId="2EBC11CE" w14:textId="77777777" w:rsidTr="003E0F39">
        <w:tc>
          <w:tcPr>
            <w:tcW w:w="4673" w:type="dxa"/>
            <w:tcBorders>
              <w:bottom w:val="nil"/>
            </w:tcBorders>
          </w:tcPr>
          <w:p w14:paraId="0D8929C3" w14:textId="77777777" w:rsidR="009067E2" w:rsidRPr="0098463A" w:rsidRDefault="009067E2" w:rsidP="00C56A65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>Opfølgning på markvandring</w:t>
            </w:r>
          </w:p>
        </w:tc>
        <w:tc>
          <w:tcPr>
            <w:tcW w:w="5500" w:type="dxa"/>
            <w:tcBorders>
              <w:bottom w:val="nil"/>
            </w:tcBorders>
          </w:tcPr>
          <w:p w14:paraId="6213DAC1" w14:textId="77777777" w:rsidR="009067E2" w:rsidRPr="0098463A" w:rsidRDefault="009067E2"/>
        </w:tc>
      </w:tr>
      <w:tr w:rsidR="0098463A" w:rsidRPr="0098463A" w14:paraId="5983C952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0003D0B3" w14:textId="77777777" w:rsidR="005743FE" w:rsidRPr="0098463A" w:rsidRDefault="005A1DE7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Udvendige døre til fyrrum</w:t>
            </w:r>
            <w:r w:rsidR="0098463A">
              <w:t xml:space="preserve"> i opløsning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D6A13BB" w14:textId="77777777" w:rsidR="005743FE" w:rsidRPr="0098463A" w:rsidRDefault="00B535AE">
            <w:r>
              <w:t>Ingen umiddelbar aktion. Holdes under opsyn</w:t>
            </w:r>
          </w:p>
        </w:tc>
      </w:tr>
      <w:tr w:rsidR="0098463A" w:rsidRPr="0098463A" w14:paraId="10203521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12F178F0" w14:textId="77777777" w:rsidR="0098463A" w:rsidRDefault="0098463A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Termotage over indgangspartier</w:t>
            </w:r>
          </w:p>
          <w:p w14:paraId="2FCF3508" w14:textId="078B81CA" w:rsidR="009B7831" w:rsidRPr="0098463A" w:rsidRDefault="009B7831" w:rsidP="009B7831">
            <w:pPr>
              <w:pStyle w:val="Listeafsnit"/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B3234CB" w14:textId="77777777" w:rsidR="0098463A" w:rsidRPr="0098463A" w:rsidRDefault="00B535AE">
            <w:r>
              <w:t xml:space="preserve">Enkelte skader. Holdes under opsyn. Udskiftning må forventes indenfor en kortere årrække.  </w:t>
            </w:r>
          </w:p>
        </w:tc>
      </w:tr>
      <w:tr w:rsidR="00B612B7" w:rsidRPr="0098463A" w14:paraId="11D57AC2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3EA2DD40" w14:textId="77777777" w:rsidR="00B612B7" w:rsidRDefault="00B612B7" w:rsidP="00B612B7">
            <w:pPr>
              <w:pStyle w:val="Listeafsnit"/>
              <w:numPr>
                <w:ilvl w:val="0"/>
                <w:numId w:val="28"/>
              </w:numPr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90EA4D0" w14:textId="77777777" w:rsidR="00B612B7" w:rsidRPr="0098463A" w:rsidRDefault="00B612B7" w:rsidP="00B612B7"/>
        </w:tc>
      </w:tr>
      <w:tr w:rsidR="00B612B7" w:rsidRPr="0098463A" w14:paraId="0E2A8FAF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45D32AFC" w14:textId="77777777" w:rsidR="00B612B7" w:rsidRPr="0098463A" w:rsidRDefault="00B612B7" w:rsidP="00B612B7">
            <w:pPr>
              <w:pStyle w:val="Listeafsnit"/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124DC77" w14:textId="77777777" w:rsidR="00B612B7" w:rsidRPr="0098463A" w:rsidRDefault="00B612B7" w:rsidP="00B612B7"/>
        </w:tc>
      </w:tr>
      <w:tr w:rsidR="00B612B7" w:rsidRPr="0098463A" w14:paraId="18AEB422" w14:textId="77777777" w:rsidTr="003E0F39">
        <w:trPr>
          <w:trHeight w:val="294"/>
        </w:trPr>
        <w:tc>
          <w:tcPr>
            <w:tcW w:w="4673" w:type="dxa"/>
            <w:tcBorders>
              <w:bottom w:val="nil"/>
            </w:tcBorders>
          </w:tcPr>
          <w:p w14:paraId="11D6E6DF" w14:textId="655187EB" w:rsidR="008D7A70" w:rsidRPr="0098463A" w:rsidRDefault="00B612B7" w:rsidP="008D7A70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 xml:space="preserve">Opgaver </w:t>
            </w:r>
          </w:p>
        </w:tc>
        <w:tc>
          <w:tcPr>
            <w:tcW w:w="5500" w:type="dxa"/>
            <w:tcBorders>
              <w:bottom w:val="nil"/>
            </w:tcBorders>
          </w:tcPr>
          <w:p w14:paraId="7C63B89F" w14:textId="77777777" w:rsidR="00B612B7" w:rsidRPr="0098463A" w:rsidRDefault="00B612B7" w:rsidP="00B612B7"/>
        </w:tc>
      </w:tr>
      <w:tr w:rsidR="00C25737" w:rsidRPr="0098463A" w14:paraId="09F4BD95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4B3693B7" w14:textId="1698B55C" w:rsidR="008D7A70" w:rsidRDefault="008D7A70" w:rsidP="008D7A70">
            <w:pPr>
              <w:pStyle w:val="Listeafsnit"/>
              <w:numPr>
                <w:ilvl w:val="0"/>
                <w:numId w:val="17"/>
              </w:numPr>
            </w:pPr>
            <w:r>
              <w:t xml:space="preserve">Orientering om </w:t>
            </w:r>
            <w:r w:rsidR="006D4652">
              <w:t>Luft til Vandvarmepumpe</w:t>
            </w:r>
            <w:r w:rsidR="002D3EDF">
              <w:t>.</w:t>
            </w:r>
          </w:p>
          <w:p w14:paraId="7B7237E6" w14:textId="3A93CBCE" w:rsidR="002D3EDF" w:rsidRDefault="002D3EDF" w:rsidP="002D3EDF">
            <w:pPr>
              <w:pStyle w:val="Listeafsnit"/>
              <w:ind w:left="738"/>
            </w:pPr>
          </w:p>
          <w:p w14:paraId="52FE6B3C" w14:textId="77777777" w:rsidR="002D3EDF" w:rsidRDefault="002D3EDF" w:rsidP="002D3EDF">
            <w:pPr>
              <w:pStyle w:val="Listeafsnit"/>
              <w:ind w:left="738"/>
            </w:pPr>
          </w:p>
          <w:p w14:paraId="50D2DD5B" w14:textId="77777777" w:rsidR="002D3EDF" w:rsidRDefault="002D3EDF" w:rsidP="002D3EDF">
            <w:pPr>
              <w:pStyle w:val="Listeafsnit"/>
              <w:ind w:left="738"/>
            </w:pPr>
          </w:p>
          <w:p w14:paraId="20E4E3D3" w14:textId="77777777" w:rsidR="002D3EDF" w:rsidRDefault="002D3EDF" w:rsidP="002D3EDF">
            <w:pPr>
              <w:pStyle w:val="Listeafsnit"/>
              <w:ind w:left="738"/>
            </w:pPr>
          </w:p>
          <w:p w14:paraId="60B6D564" w14:textId="18EEB816" w:rsidR="002D3EDF" w:rsidRDefault="002D3EDF" w:rsidP="002D3EDF">
            <w:pPr>
              <w:pStyle w:val="Listeafsnit"/>
              <w:ind w:left="738"/>
            </w:pPr>
          </w:p>
          <w:p w14:paraId="1918E868" w14:textId="77777777" w:rsidR="006A5886" w:rsidRDefault="006A5886" w:rsidP="002D3EDF">
            <w:pPr>
              <w:pStyle w:val="Listeafsnit"/>
              <w:ind w:left="738"/>
            </w:pPr>
          </w:p>
          <w:p w14:paraId="4B9E94A0" w14:textId="56B9ACD5" w:rsidR="008D7A70" w:rsidRDefault="008D7A70" w:rsidP="008D7A70">
            <w:pPr>
              <w:pStyle w:val="Listeafsnit"/>
              <w:numPr>
                <w:ilvl w:val="0"/>
                <w:numId w:val="17"/>
              </w:numPr>
            </w:pPr>
            <w:r>
              <w:t>Udskiftning af gasfyr. – Drøftes under evt. på Årsmødet.</w:t>
            </w:r>
          </w:p>
          <w:p w14:paraId="6CA03818" w14:textId="7AC21216" w:rsidR="008D7A70" w:rsidRDefault="008D7A70" w:rsidP="007830D7">
            <w:pPr>
              <w:pStyle w:val="Listeafsnit"/>
              <w:numPr>
                <w:ilvl w:val="0"/>
                <w:numId w:val="17"/>
              </w:numPr>
            </w:pPr>
            <w:r>
              <w:t xml:space="preserve">Anskaffelse af stolehynder </w:t>
            </w:r>
          </w:p>
          <w:p w14:paraId="023CD0CE" w14:textId="77777777" w:rsidR="002D3EDF" w:rsidRDefault="002D3EDF" w:rsidP="00856C2E">
            <w:pPr>
              <w:pStyle w:val="Listeafsnit"/>
              <w:ind w:left="738"/>
            </w:pPr>
          </w:p>
          <w:p w14:paraId="05607176" w14:textId="0024C573" w:rsidR="00A7503B" w:rsidRDefault="00A7503B" w:rsidP="007830D7">
            <w:pPr>
              <w:pStyle w:val="Listeafsnit"/>
              <w:numPr>
                <w:ilvl w:val="0"/>
                <w:numId w:val="17"/>
              </w:numPr>
            </w:pPr>
            <w:r w:rsidRPr="00215223">
              <w:rPr>
                <w:b/>
                <w:bCs/>
                <w:sz w:val="28"/>
                <w:szCs w:val="28"/>
              </w:rPr>
              <w:t xml:space="preserve">Afdelingsmøde </w:t>
            </w:r>
            <w:r>
              <w:rPr>
                <w:b/>
                <w:bCs/>
                <w:sz w:val="28"/>
                <w:szCs w:val="28"/>
              </w:rPr>
              <w:t xml:space="preserve">04 06 </w:t>
            </w:r>
            <w:r w:rsidRPr="0021522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15223">
              <w:rPr>
                <w:b/>
                <w:bCs/>
                <w:sz w:val="28"/>
                <w:szCs w:val="28"/>
              </w:rPr>
              <w:t>. Se selvstændig dagsorden.</w:t>
            </w:r>
            <w:r>
              <w:rPr>
                <w:b/>
                <w:bCs/>
                <w:sz w:val="28"/>
                <w:szCs w:val="28"/>
              </w:rPr>
              <w:t xml:space="preserve"> (Vedlagt)</w:t>
            </w:r>
          </w:p>
          <w:p w14:paraId="6EC87A61" w14:textId="324FBF90" w:rsidR="00D10695" w:rsidRPr="00C25737" w:rsidRDefault="00D10695" w:rsidP="00D10695">
            <w:pPr>
              <w:pStyle w:val="Listeafsnit"/>
              <w:ind w:left="738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76592DC" w14:textId="4E9EB281" w:rsidR="00C25737" w:rsidRDefault="002D3EDF" w:rsidP="00B612B7">
            <w:r>
              <w:t>Mic</w:t>
            </w:r>
            <w:r w:rsidR="00135FD3">
              <w:t>h</w:t>
            </w:r>
            <w:r>
              <w:t xml:space="preserve">ael fra BG orienterede om firmaets ”Nærvarme” muligheder. Efter et besøg i et vindfang blev vi klar over, at der ville være mulighed for at etablere 1 varmepumpe til 2 lejligheder. Dette synes at være en ny mulighed. </w:t>
            </w:r>
            <w:r w:rsidRPr="002D3EDF">
              <w:rPr>
                <w:u w:val="single"/>
              </w:rPr>
              <w:t>Michael og Ejgil</w:t>
            </w:r>
            <w:r>
              <w:t xml:space="preserve"> vil se nærmere på at få lavet et overslag. </w:t>
            </w:r>
            <w:r w:rsidRPr="002D3EDF">
              <w:rPr>
                <w:u w:val="single"/>
              </w:rPr>
              <w:t>J-P</w:t>
            </w:r>
            <w:r>
              <w:t xml:space="preserve"> vil undersøge reglerne for anvendelse af henlagte midler. </w:t>
            </w:r>
            <w:r w:rsidR="006A5886">
              <w:t>– God orientering og drøftelse af problemer og muligheder.</w:t>
            </w:r>
          </w:p>
          <w:p w14:paraId="0B325B8E" w14:textId="77777777" w:rsidR="002D3EDF" w:rsidRDefault="002D3EDF" w:rsidP="00B612B7">
            <w:r>
              <w:t>Enighed om at omtale behovet for udskiftning af vore gasfyr på Årsmødet.</w:t>
            </w:r>
          </w:p>
          <w:p w14:paraId="4F4DE7CA" w14:textId="77777777" w:rsidR="002D3EDF" w:rsidRPr="00856C2E" w:rsidRDefault="002D3EDF" w:rsidP="00B612B7">
            <w:pPr>
              <w:rPr>
                <w:color w:val="FF0000"/>
              </w:rPr>
            </w:pPr>
            <w:r w:rsidRPr="00856C2E">
              <w:rPr>
                <w:color w:val="FF0000"/>
              </w:rPr>
              <w:t xml:space="preserve">Jysk har efter mødet oplyst, at Stolehynderne kan afhentes. </w:t>
            </w:r>
          </w:p>
          <w:p w14:paraId="1C0BC0EB" w14:textId="63AB1666" w:rsidR="002D3EDF" w:rsidRDefault="002D3EDF" w:rsidP="00B612B7">
            <w:r>
              <w:t xml:space="preserve">Dagsordenen for Årsmødet blev gennemgået. </w:t>
            </w:r>
          </w:p>
        </w:tc>
      </w:tr>
      <w:tr w:rsidR="00B612B7" w:rsidRPr="0098463A" w14:paraId="06700A53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788CF6C4" w14:textId="77777777" w:rsidR="00B612B7" w:rsidRPr="00B70E4E" w:rsidRDefault="00B612B7" w:rsidP="00B612B7">
            <w:pPr>
              <w:ind w:left="378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2E3C100" w14:textId="77777777" w:rsidR="00B612B7" w:rsidRDefault="00B612B7" w:rsidP="00B612B7"/>
        </w:tc>
      </w:tr>
      <w:tr w:rsidR="00B612B7" w:rsidRPr="0098463A" w14:paraId="4FEB7A85" w14:textId="77777777" w:rsidTr="003E0F39"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14:paraId="1348C628" w14:textId="2A354C92" w:rsidR="008E3BEB" w:rsidRPr="008E3BEB" w:rsidRDefault="00B612B7" w:rsidP="008E3BEB">
            <w:pPr>
              <w:pStyle w:val="Listeafsnit"/>
              <w:numPr>
                <w:ilvl w:val="0"/>
                <w:numId w:val="21"/>
              </w:numPr>
              <w:rPr>
                <w:b/>
                <w:bCs/>
              </w:rPr>
            </w:pPr>
            <w:r w:rsidRPr="008E3BEB">
              <w:rPr>
                <w:b/>
                <w:bCs/>
              </w:rPr>
              <w:t>Økonomi.</w:t>
            </w:r>
          </w:p>
        </w:tc>
        <w:tc>
          <w:tcPr>
            <w:tcW w:w="5500" w:type="dxa"/>
            <w:tcBorders>
              <w:top w:val="single" w:sz="4" w:space="0" w:color="auto"/>
              <w:bottom w:val="nil"/>
            </w:tcBorders>
          </w:tcPr>
          <w:p w14:paraId="69E6A241" w14:textId="0B9E75FD" w:rsidR="00B612B7" w:rsidRPr="0098463A" w:rsidRDefault="002D3EDF" w:rsidP="00B612B7">
            <w:r>
              <w:t>Intet til referat</w:t>
            </w:r>
          </w:p>
        </w:tc>
      </w:tr>
      <w:tr w:rsidR="001E0798" w:rsidRPr="0098463A" w14:paraId="25EBD641" w14:textId="77777777" w:rsidTr="007830D7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072C" w14:textId="57F99CAD" w:rsidR="001E0798" w:rsidRDefault="001E0798" w:rsidP="009052AF">
            <w:pPr>
              <w:pStyle w:val="Listeafsnit"/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2582" w14:textId="6B0AE04C" w:rsidR="001E0798" w:rsidRPr="0051638A" w:rsidRDefault="001E0798" w:rsidP="00B612B7"/>
        </w:tc>
      </w:tr>
      <w:tr w:rsidR="00B612B7" w:rsidRPr="0098463A" w14:paraId="42589927" w14:textId="77777777" w:rsidTr="007830D7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14:paraId="04B76621" w14:textId="17926E94" w:rsidR="00B612B7" w:rsidRPr="0098463A" w:rsidRDefault="00B612B7" w:rsidP="00B612B7">
            <w:pPr>
              <w:pStyle w:val="Listeafsnit"/>
              <w:numPr>
                <w:ilvl w:val="0"/>
                <w:numId w:val="19"/>
              </w:numPr>
            </w:pPr>
          </w:p>
        </w:tc>
        <w:tc>
          <w:tcPr>
            <w:tcW w:w="5500" w:type="dxa"/>
            <w:tcBorders>
              <w:top w:val="nil"/>
              <w:bottom w:val="single" w:sz="4" w:space="0" w:color="auto"/>
            </w:tcBorders>
          </w:tcPr>
          <w:p w14:paraId="0AD5ACF3" w14:textId="77777777" w:rsidR="00B612B7" w:rsidRPr="0098463A" w:rsidRDefault="00B612B7" w:rsidP="00B612B7"/>
        </w:tc>
      </w:tr>
      <w:tr w:rsidR="00B612B7" w:rsidRPr="0098463A" w14:paraId="05B782C0" w14:textId="77777777" w:rsidTr="003528C4">
        <w:trPr>
          <w:trHeight w:val="266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E095C9" w14:textId="77777777" w:rsidR="00B612B7" w:rsidRDefault="00B612B7" w:rsidP="00B612B7">
            <w:pPr>
              <w:ind w:left="420" w:hanging="420"/>
              <w:rPr>
                <w:b/>
              </w:rPr>
            </w:pPr>
            <w:r>
              <w:rPr>
                <w:b/>
              </w:rPr>
              <w:t>5</w:t>
            </w:r>
            <w:r w:rsidRPr="0098463A">
              <w:rPr>
                <w:b/>
              </w:rPr>
              <w:t>.</w:t>
            </w:r>
            <w:r w:rsidRPr="0098463A">
              <w:rPr>
                <w:b/>
              </w:rPr>
              <w:tab/>
              <w:t>Eventuelt.</w:t>
            </w:r>
          </w:p>
          <w:p w14:paraId="5BF853D1" w14:textId="18F6E5F5" w:rsidR="000175CF" w:rsidRPr="0098463A" w:rsidRDefault="000175CF" w:rsidP="00B612B7">
            <w:pPr>
              <w:ind w:left="420" w:hanging="420"/>
              <w:rPr>
                <w:b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47348" w14:textId="62B483B3" w:rsidR="00B612B7" w:rsidRPr="0098463A" w:rsidRDefault="002D3EDF" w:rsidP="00B612B7">
            <w:r>
              <w:t>Intet til referat</w:t>
            </w:r>
          </w:p>
        </w:tc>
      </w:tr>
      <w:tr w:rsidR="00B612B7" w:rsidRPr="0098463A" w14:paraId="7805DB01" w14:textId="77777777" w:rsidTr="003E0F39">
        <w:trPr>
          <w:trHeight w:val="266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1FC14F" w14:textId="61721EC5" w:rsidR="00B612B7" w:rsidRPr="0098463A" w:rsidRDefault="00B612B7" w:rsidP="000175CF">
            <w:pPr>
              <w:pStyle w:val="Listeafsnit"/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16E" w14:textId="7F2DBE9F" w:rsidR="00B612B7" w:rsidRPr="0098463A" w:rsidRDefault="00B612B7" w:rsidP="00B612B7"/>
        </w:tc>
      </w:tr>
    </w:tbl>
    <w:p w14:paraId="13AFB199" w14:textId="7DF02CBA" w:rsidR="008C7C60" w:rsidRPr="0098463A" w:rsidRDefault="008C7C60">
      <w:r w:rsidRPr="0098463A">
        <w:t xml:space="preserve">Med rødt er tilføjet bemærkninger til </w:t>
      </w:r>
      <w:r w:rsidR="007F6882" w:rsidRPr="0098463A">
        <w:t xml:space="preserve">nye </w:t>
      </w:r>
      <w:r w:rsidRPr="0098463A">
        <w:t>spørgsmål</w:t>
      </w:r>
      <w:r w:rsidR="00135FD3">
        <w:t xml:space="preserve"> og bemærkninger</w:t>
      </w:r>
      <w:r w:rsidRPr="0098463A">
        <w:t xml:space="preserve">, som vi drøftede på mødet. </w:t>
      </w:r>
    </w:p>
    <w:p w14:paraId="563CF45A" w14:textId="2197BD5B" w:rsidR="008C7C60" w:rsidRPr="0098463A" w:rsidRDefault="00D10695">
      <w:r>
        <w:t xml:space="preserve"> </w:t>
      </w:r>
    </w:p>
    <w:p w14:paraId="7B76FC41" w14:textId="77777777" w:rsidR="00672144" w:rsidRPr="0098463A" w:rsidRDefault="00A16F52">
      <w:r w:rsidRPr="0098463A">
        <w:t xml:space="preserve">Referent: </w:t>
      </w:r>
      <w:r w:rsidR="007230DC" w:rsidRPr="0098463A">
        <w:t>Arne</w:t>
      </w:r>
    </w:p>
    <w:sectPr w:rsidR="00672144" w:rsidRPr="0098463A" w:rsidSect="00FC04E4">
      <w:pgSz w:w="11906" w:h="16838" w:code="9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3D74" w14:textId="77777777" w:rsidR="00373DD9" w:rsidRDefault="00373DD9">
      <w:r>
        <w:separator/>
      </w:r>
    </w:p>
  </w:endnote>
  <w:endnote w:type="continuationSeparator" w:id="0">
    <w:p w14:paraId="1CC77323" w14:textId="77777777" w:rsidR="00373DD9" w:rsidRDefault="003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578EC" w14:textId="77777777" w:rsidR="00373DD9" w:rsidRDefault="00373DD9">
      <w:r>
        <w:separator/>
      </w:r>
    </w:p>
  </w:footnote>
  <w:footnote w:type="continuationSeparator" w:id="0">
    <w:p w14:paraId="639673F7" w14:textId="77777777" w:rsidR="00373DD9" w:rsidRDefault="0037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1A"/>
    <w:multiLevelType w:val="hybridMultilevel"/>
    <w:tmpl w:val="81B6B86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976"/>
    <w:multiLevelType w:val="hybridMultilevel"/>
    <w:tmpl w:val="4F2015BC"/>
    <w:lvl w:ilvl="0" w:tplc="0406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DC2AF8"/>
    <w:multiLevelType w:val="hybridMultilevel"/>
    <w:tmpl w:val="BBC4FC38"/>
    <w:lvl w:ilvl="0" w:tplc="ABC2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A2D"/>
    <w:multiLevelType w:val="hybridMultilevel"/>
    <w:tmpl w:val="91142E8C"/>
    <w:lvl w:ilvl="0" w:tplc="3656D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E32"/>
    <w:multiLevelType w:val="hybridMultilevel"/>
    <w:tmpl w:val="3EC2ECCE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C67644"/>
    <w:multiLevelType w:val="hybridMultilevel"/>
    <w:tmpl w:val="B49C5EBE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3A8498B"/>
    <w:multiLevelType w:val="hybridMultilevel"/>
    <w:tmpl w:val="5FFE23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491C"/>
    <w:multiLevelType w:val="hybridMultilevel"/>
    <w:tmpl w:val="75524502"/>
    <w:lvl w:ilvl="0" w:tplc="0406000F">
      <w:start w:val="7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" w15:restartNumberingAfterBreak="0">
    <w:nsid w:val="22C16DF5"/>
    <w:multiLevelType w:val="hybridMultilevel"/>
    <w:tmpl w:val="355C50A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024"/>
    <w:multiLevelType w:val="hybridMultilevel"/>
    <w:tmpl w:val="6F988F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837"/>
    <w:multiLevelType w:val="hybridMultilevel"/>
    <w:tmpl w:val="BEA0A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5630366"/>
    <w:multiLevelType w:val="hybridMultilevel"/>
    <w:tmpl w:val="392216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7F75"/>
    <w:multiLevelType w:val="hybridMultilevel"/>
    <w:tmpl w:val="2370D64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94E54"/>
    <w:multiLevelType w:val="hybridMultilevel"/>
    <w:tmpl w:val="429257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4C38"/>
    <w:multiLevelType w:val="hybridMultilevel"/>
    <w:tmpl w:val="6D06ED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0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40C14"/>
    <w:multiLevelType w:val="hybridMultilevel"/>
    <w:tmpl w:val="4AE244FE"/>
    <w:lvl w:ilvl="0" w:tplc="54944BBE">
      <w:start w:val="1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7F85A62"/>
    <w:multiLevelType w:val="hybridMultilevel"/>
    <w:tmpl w:val="6A603C40"/>
    <w:lvl w:ilvl="0" w:tplc="0406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7" w15:restartNumberingAfterBreak="0">
    <w:nsid w:val="39C15F10"/>
    <w:multiLevelType w:val="hybridMultilevel"/>
    <w:tmpl w:val="C68EB7E2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A4239DF"/>
    <w:multiLevelType w:val="hybridMultilevel"/>
    <w:tmpl w:val="B460630A"/>
    <w:lvl w:ilvl="0" w:tplc="040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4F52BE6"/>
    <w:multiLevelType w:val="hybridMultilevel"/>
    <w:tmpl w:val="ADAE81D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833E1"/>
    <w:multiLevelType w:val="hybridMultilevel"/>
    <w:tmpl w:val="C958E63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7B4B"/>
    <w:multiLevelType w:val="hybridMultilevel"/>
    <w:tmpl w:val="BAF613B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6537B"/>
    <w:multiLevelType w:val="hybridMultilevel"/>
    <w:tmpl w:val="BE08AB0C"/>
    <w:lvl w:ilvl="0" w:tplc="040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C6515FF"/>
    <w:multiLevelType w:val="hybridMultilevel"/>
    <w:tmpl w:val="D20221AE"/>
    <w:lvl w:ilvl="0" w:tplc="C8ACE21C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F523CFC"/>
    <w:multiLevelType w:val="hybridMultilevel"/>
    <w:tmpl w:val="97E821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BF5"/>
    <w:multiLevelType w:val="hybridMultilevel"/>
    <w:tmpl w:val="F44EEE36"/>
    <w:lvl w:ilvl="0" w:tplc="040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9974531"/>
    <w:multiLevelType w:val="hybridMultilevel"/>
    <w:tmpl w:val="426A53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10DF"/>
    <w:multiLevelType w:val="hybridMultilevel"/>
    <w:tmpl w:val="EBD27440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571B40"/>
    <w:multiLevelType w:val="hybridMultilevel"/>
    <w:tmpl w:val="71C4FC3E"/>
    <w:lvl w:ilvl="0" w:tplc="03DC496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4CA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496D4">
      <w:start w:val="3"/>
      <w:numFmt w:val="lowerLetter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D2DF7"/>
    <w:multiLevelType w:val="hybridMultilevel"/>
    <w:tmpl w:val="3A5AF456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1292EE4"/>
    <w:multiLevelType w:val="hybridMultilevel"/>
    <w:tmpl w:val="44305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352042D"/>
    <w:multiLevelType w:val="hybridMultilevel"/>
    <w:tmpl w:val="B7EC880A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4F4422"/>
    <w:multiLevelType w:val="hybridMultilevel"/>
    <w:tmpl w:val="D5325886"/>
    <w:lvl w:ilvl="0" w:tplc="BF18AC4E">
      <w:start w:val="4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6CAD7509"/>
    <w:multiLevelType w:val="hybridMultilevel"/>
    <w:tmpl w:val="37A8A926"/>
    <w:lvl w:ilvl="0" w:tplc="0406000B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6F1E2D11"/>
    <w:multiLevelType w:val="hybridMultilevel"/>
    <w:tmpl w:val="447A6C9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5096D"/>
    <w:multiLevelType w:val="hybridMultilevel"/>
    <w:tmpl w:val="B9BAC010"/>
    <w:lvl w:ilvl="0" w:tplc="0406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4175F7E"/>
    <w:multiLevelType w:val="hybridMultilevel"/>
    <w:tmpl w:val="6EEE3B9A"/>
    <w:lvl w:ilvl="0" w:tplc="3656DB88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AB66EBF"/>
    <w:multiLevelType w:val="hybridMultilevel"/>
    <w:tmpl w:val="F684D700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09C1"/>
    <w:multiLevelType w:val="hybridMultilevel"/>
    <w:tmpl w:val="15300F40"/>
    <w:lvl w:ilvl="0" w:tplc="87263C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B280DE1"/>
    <w:multiLevelType w:val="hybridMultilevel"/>
    <w:tmpl w:val="339C5D1C"/>
    <w:lvl w:ilvl="0" w:tplc="04060001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0" w15:restartNumberingAfterBreak="0">
    <w:nsid w:val="7F967D9F"/>
    <w:multiLevelType w:val="hybridMultilevel"/>
    <w:tmpl w:val="8BBC4C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5"/>
  </w:num>
  <w:num w:numId="5">
    <w:abstractNumId w:val="39"/>
  </w:num>
  <w:num w:numId="6">
    <w:abstractNumId w:val="16"/>
  </w:num>
  <w:num w:numId="7">
    <w:abstractNumId w:val="30"/>
  </w:num>
  <w:num w:numId="8">
    <w:abstractNumId w:val="18"/>
  </w:num>
  <w:num w:numId="9">
    <w:abstractNumId w:val="29"/>
  </w:num>
  <w:num w:numId="10">
    <w:abstractNumId w:val="10"/>
  </w:num>
  <w:num w:numId="11">
    <w:abstractNumId w:val="17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38"/>
  </w:num>
  <w:num w:numId="17">
    <w:abstractNumId w:val="33"/>
  </w:num>
  <w:num w:numId="18">
    <w:abstractNumId w:val="36"/>
  </w:num>
  <w:num w:numId="19">
    <w:abstractNumId w:val="40"/>
  </w:num>
  <w:num w:numId="20">
    <w:abstractNumId w:val="24"/>
  </w:num>
  <w:num w:numId="21">
    <w:abstractNumId w:val="2"/>
  </w:num>
  <w:num w:numId="22">
    <w:abstractNumId w:val="34"/>
  </w:num>
  <w:num w:numId="23">
    <w:abstractNumId w:val="26"/>
  </w:num>
  <w:num w:numId="24">
    <w:abstractNumId w:val="20"/>
  </w:num>
  <w:num w:numId="25">
    <w:abstractNumId w:val="27"/>
  </w:num>
  <w:num w:numId="26">
    <w:abstractNumId w:val="25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12"/>
  </w:num>
  <w:num w:numId="32">
    <w:abstractNumId w:val="23"/>
  </w:num>
  <w:num w:numId="33">
    <w:abstractNumId w:val="13"/>
  </w:num>
  <w:num w:numId="34">
    <w:abstractNumId w:val="0"/>
  </w:num>
  <w:num w:numId="35">
    <w:abstractNumId w:val="3"/>
  </w:num>
  <w:num w:numId="36">
    <w:abstractNumId w:val="11"/>
  </w:num>
  <w:num w:numId="37">
    <w:abstractNumId w:val="6"/>
  </w:num>
  <w:num w:numId="38">
    <w:abstractNumId w:val="19"/>
  </w:num>
  <w:num w:numId="39">
    <w:abstractNumId w:val="1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F"/>
    <w:rsid w:val="000135D5"/>
    <w:rsid w:val="00013E96"/>
    <w:rsid w:val="00014D01"/>
    <w:rsid w:val="000175CF"/>
    <w:rsid w:val="00022EE1"/>
    <w:rsid w:val="00024E1F"/>
    <w:rsid w:val="00025FCB"/>
    <w:rsid w:val="00027517"/>
    <w:rsid w:val="0003203F"/>
    <w:rsid w:val="00033DD2"/>
    <w:rsid w:val="0004069D"/>
    <w:rsid w:val="00050DCD"/>
    <w:rsid w:val="0007192E"/>
    <w:rsid w:val="000743B9"/>
    <w:rsid w:val="00080EC9"/>
    <w:rsid w:val="00090054"/>
    <w:rsid w:val="0009046F"/>
    <w:rsid w:val="000A2CBF"/>
    <w:rsid w:val="000B7BF8"/>
    <w:rsid w:val="000D0535"/>
    <w:rsid w:val="000D0FF1"/>
    <w:rsid w:val="000D6A0E"/>
    <w:rsid w:val="000E6461"/>
    <w:rsid w:val="000F4600"/>
    <w:rsid w:val="00111E0D"/>
    <w:rsid w:val="00116F82"/>
    <w:rsid w:val="00121849"/>
    <w:rsid w:val="00125DC2"/>
    <w:rsid w:val="00127162"/>
    <w:rsid w:val="00131853"/>
    <w:rsid w:val="00131934"/>
    <w:rsid w:val="00131F55"/>
    <w:rsid w:val="001330FF"/>
    <w:rsid w:val="00133B18"/>
    <w:rsid w:val="00134F10"/>
    <w:rsid w:val="00135FD3"/>
    <w:rsid w:val="001373C1"/>
    <w:rsid w:val="00147CD2"/>
    <w:rsid w:val="0015034C"/>
    <w:rsid w:val="001551B3"/>
    <w:rsid w:val="00167895"/>
    <w:rsid w:val="001705BB"/>
    <w:rsid w:val="0017355C"/>
    <w:rsid w:val="0017786D"/>
    <w:rsid w:val="001814DB"/>
    <w:rsid w:val="001861B8"/>
    <w:rsid w:val="00194A4D"/>
    <w:rsid w:val="00195068"/>
    <w:rsid w:val="00195242"/>
    <w:rsid w:val="0019687C"/>
    <w:rsid w:val="00196D39"/>
    <w:rsid w:val="001A373B"/>
    <w:rsid w:val="001A54D7"/>
    <w:rsid w:val="001A5CC8"/>
    <w:rsid w:val="001A6ED7"/>
    <w:rsid w:val="001A7BFD"/>
    <w:rsid w:val="001B4512"/>
    <w:rsid w:val="001C7517"/>
    <w:rsid w:val="001E0798"/>
    <w:rsid w:val="001E3100"/>
    <w:rsid w:val="001F2606"/>
    <w:rsid w:val="001F3B82"/>
    <w:rsid w:val="002000E0"/>
    <w:rsid w:val="002025F9"/>
    <w:rsid w:val="00215223"/>
    <w:rsid w:val="00223176"/>
    <w:rsid w:val="002273E4"/>
    <w:rsid w:val="00232F3D"/>
    <w:rsid w:val="0023396F"/>
    <w:rsid w:val="00240379"/>
    <w:rsid w:val="00243986"/>
    <w:rsid w:val="00244CB1"/>
    <w:rsid w:val="002468A8"/>
    <w:rsid w:val="0025388F"/>
    <w:rsid w:val="00257CA8"/>
    <w:rsid w:val="00261EB9"/>
    <w:rsid w:val="002622EA"/>
    <w:rsid w:val="00264BF0"/>
    <w:rsid w:val="00265E5F"/>
    <w:rsid w:val="0026635B"/>
    <w:rsid w:val="002776B9"/>
    <w:rsid w:val="002873E0"/>
    <w:rsid w:val="00294A91"/>
    <w:rsid w:val="002B497F"/>
    <w:rsid w:val="002B705E"/>
    <w:rsid w:val="002D05C1"/>
    <w:rsid w:val="002D3EDF"/>
    <w:rsid w:val="002D4874"/>
    <w:rsid w:val="002D68D0"/>
    <w:rsid w:val="002E182C"/>
    <w:rsid w:val="002E55A5"/>
    <w:rsid w:val="002F1392"/>
    <w:rsid w:val="002F165E"/>
    <w:rsid w:val="002F5BD0"/>
    <w:rsid w:val="00301686"/>
    <w:rsid w:val="00302B84"/>
    <w:rsid w:val="0030651B"/>
    <w:rsid w:val="00311191"/>
    <w:rsid w:val="003207BD"/>
    <w:rsid w:val="00325DF2"/>
    <w:rsid w:val="00327CEF"/>
    <w:rsid w:val="003359E5"/>
    <w:rsid w:val="00340894"/>
    <w:rsid w:val="0034339D"/>
    <w:rsid w:val="00350179"/>
    <w:rsid w:val="003528C4"/>
    <w:rsid w:val="00356281"/>
    <w:rsid w:val="003564F9"/>
    <w:rsid w:val="00361749"/>
    <w:rsid w:val="00362DC9"/>
    <w:rsid w:val="00366739"/>
    <w:rsid w:val="0037106D"/>
    <w:rsid w:val="003718FD"/>
    <w:rsid w:val="00373DD9"/>
    <w:rsid w:val="0038061F"/>
    <w:rsid w:val="0038569F"/>
    <w:rsid w:val="0039255A"/>
    <w:rsid w:val="00395696"/>
    <w:rsid w:val="00397C60"/>
    <w:rsid w:val="003A30FC"/>
    <w:rsid w:val="003A5A64"/>
    <w:rsid w:val="003B1406"/>
    <w:rsid w:val="003C21C8"/>
    <w:rsid w:val="003D2030"/>
    <w:rsid w:val="003D3DA0"/>
    <w:rsid w:val="003E0F39"/>
    <w:rsid w:val="003E2959"/>
    <w:rsid w:val="003E7BDB"/>
    <w:rsid w:val="003F10C5"/>
    <w:rsid w:val="003F41DF"/>
    <w:rsid w:val="003F71C1"/>
    <w:rsid w:val="00401CCA"/>
    <w:rsid w:val="00405B3C"/>
    <w:rsid w:val="00410944"/>
    <w:rsid w:val="004224D2"/>
    <w:rsid w:val="00422B98"/>
    <w:rsid w:val="00424A93"/>
    <w:rsid w:val="004305E1"/>
    <w:rsid w:val="00445A0D"/>
    <w:rsid w:val="00446AEB"/>
    <w:rsid w:val="00452170"/>
    <w:rsid w:val="00457651"/>
    <w:rsid w:val="00472C36"/>
    <w:rsid w:val="004737B3"/>
    <w:rsid w:val="00477CDD"/>
    <w:rsid w:val="004805CF"/>
    <w:rsid w:val="00492C56"/>
    <w:rsid w:val="004A43ED"/>
    <w:rsid w:val="004B24DC"/>
    <w:rsid w:val="004C2B47"/>
    <w:rsid w:val="004E272C"/>
    <w:rsid w:val="004E5D97"/>
    <w:rsid w:val="004E704E"/>
    <w:rsid w:val="004F29D3"/>
    <w:rsid w:val="004F3A0E"/>
    <w:rsid w:val="0051638A"/>
    <w:rsid w:val="00523602"/>
    <w:rsid w:val="00523AE9"/>
    <w:rsid w:val="005274AE"/>
    <w:rsid w:val="00527A19"/>
    <w:rsid w:val="005328B8"/>
    <w:rsid w:val="005408FD"/>
    <w:rsid w:val="00565732"/>
    <w:rsid w:val="00567E2A"/>
    <w:rsid w:val="00571FA4"/>
    <w:rsid w:val="005743FE"/>
    <w:rsid w:val="0057595B"/>
    <w:rsid w:val="0058080A"/>
    <w:rsid w:val="00586017"/>
    <w:rsid w:val="005A1DE7"/>
    <w:rsid w:val="005A4F40"/>
    <w:rsid w:val="005A52F1"/>
    <w:rsid w:val="005A6A7B"/>
    <w:rsid w:val="005A72B2"/>
    <w:rsid w:val="005C10F4"/>
    <w:rsid w:val="005D49E2"/>
    <w:rsid w:val="005D5F01"/>
    <w:rsid w:val="005D78D8"/>
    <w:rsid w:val="005E3AE9"/>
    <w:rsid w:val="005E6DCE"/>
    <w:rsid w:val="005F1A47"/>
    <w:rsid w:val="005F6233"/>
    <w:rsid w:val="006024BB"/>
    <w:rsid w:val="00605C04"/>
    <w:rsid w:val="00623F7F"/>
    <w:rsid w:val="00631544"/>
    <w:rsid w:val="00637471"/>
    <w:rsid w:val="00637793"/>
    <w:rsid w:val="00652CEE"/>
    <w:rsid w:val="00654C75"/>
    <w:rsid w:val="00660099"/>
    <w:rsid w:val="0066387E"/>
    <w:rsid w:val="00672144"/>
    <w:rsid w:val="00676A72"/>
    <w:rsid w:val="00693D5F"/>
    <w:rsid w:val="0069718D"/>
    <w:rsid w:val="006A0745"/>
    <w:rsid w:val="006A0EB6"/>
    <w:rsid w:val="006A5886"/>
    <w:rsid w:val="006B78F2"/>
    <w:rsid w:val="006C36A2"/>
    <w:rsid w:val="006C6B7A"/>
    <w:rsid w:val="006D3C43"/>
    <w:rsid w:val="006D4652"/>
    <w:rsid w:val="006D52AE"/>
    <w:rsid w:val="006E2C80"/>
    <w:rsid w:val="006E73AC"/>
    <w:rsid w:val="006F7CCC"/>
    <w:rsid w:val="00701FE8"/>
    <w:rsid w:val="00703486"/>
    <w:rsid w:val="007035CA"/>
    <w:rsid w:val="007108B7"/>
    <w:rsid w:val="007130E3"/>
    <w:rsid w:val="00713496"/>
    <w:rsid w:val="007230DC"/>
    <w:rsid w:val="0072361D"/>
    <w:rsid w:val="00736CCE"/>
    <w:rsid w:val="00736EC2"/>
    <w:rsid w:val="00743E2B"/>
    <w:rsid w:val="00744705"/>
    <w:rsid w:val="00747541"/>
    <w:rsid w:val="00760612"/>
    <w:rsid w:val="00760BCF"/>
    <w:rsid w:val="00761FFE"/>
    <w:rsid w:val="007751EC"/>
    <w:rsid w:val="00781EDB"/>
    <w:rsid w:val="007830D7"/>
    <w:rsid w:val="00784165"/>
    <w:rsid w:val="00785D4F"/>
    <w:rsid w:val="007A00F4"/>
    <w:rsid w:val="007A2A78"/>
    <w:rsid w:val="007B13B7"/>
    <w:rsid w:val="007B43E9"/>
    <w:rsid w:val="007B5C1E"/>
    <w:rsid w:val="007B73C7"/>
    <w:rsid w:val="007C4E24"/>
    <w:rsid w:val="007D65B6"/>
    <w:rsid w:val="007E1585"/>
    <w:rsid w:val="007E1968"/>
    <w:rsid w:val="007F04FA"/>
    <w:rsid w:val="007F2CC0"/>
    <w:rsid w:val="007F40C4"/>
    <w:rsid w:val="007F6882"/>
    <w:rsid w:val="007F7A12"/>
    <w:rsid w:val="007F7A23"/>
    <w:rsid w:val="008025F4"/>
    <w:rsid w:val="008119BB"/>
    <w:rsid w:val="00811F9A"/>
    <w:rsid w:val="008179E0"/>
    <w:rsid w:val="008209F0"/>
    <w:rsid w:val="00825B51"/>
    <w:rsid w:val="00827FA5"/>
    <w:rsid w:val="00831E0F"/>
    <w:rsid w:val="00834C09"/>
    <w:rsid w:val="008364F6"/>
    <w:rsid w:val="00837867"/>
    <w:rsid w:val="00844D0F"/>
    <w:rsid w:val="00855209"/>
    <w:rsid w:val="00855E71"/>
    <w:rsid w:val="00856BA5"/>
    <w:rsid w:val="00856C2E"/>
    <w:rsid w:val="008572CF"/>
    <w:rsid w:val="00857592"/>
    <w:rsid w:val="0086502F"/>
    <w:rsid w:val="0086710B"/>
    <w:rsid w:val="00876A9F"/>
    <w:rsid w:val="00877DF5"/>
    <w:rsid w:val="00882689"/>
    <w:rsid w:val="00890C53"/>
    <w:rsid w:val="00896C58"/>
    <w:rsid w:val="00896D2D"/>
    <w:rsid w:val="008A2179"/>
    <w:rsid w:val="008A4DEB"/>
    <w:rsid w:val="008B0AAA"/>
    <w:rsid w:val="008C7567"/>
    <w:rsid w:val="008C7C60"/>
    <w:rsid w:val="008D03E0"/>
    <w:rsid w:val="008D4A20"/>
    <w:rsid w:val="008D645F"/>
    <w:rsid w:val="008D6512"/>
    <w:rsid w:val="008D7A70"/>
    <w:rsid w:val="008E0FA7"/>
    <w:rsid w:val="008E3BEB"/>
    <w:rsid w:val="008E583D"/>
    <w:rsid w:val="008E5ED5"/>
    <w:rsid w:val="008E7645"/>
    <w:rsid w:val="008F6912"/>
    <w:rsid w:val="0090133B"/>
    <w:rsid w:val="009052AF"/>
    <w:rsid w:val="00905DF8"/>
    <w:rsid w:val="009067E2"/>
    <w:rsid w:val="00921CC6"/>
    <w:rsid w:val="00922F04"/>
    <w:rsid w:val="00924E02"/>
    <w:rsid w:val="00926136"/>
    <w:rsid w:val="00926FA3"/>
    <w:rsid w:val="00935EE6"/>
    <w:rsid w:val="00942D40"/>
    <w:rsid w:val="009522B4"/>
    <w:rsid w:val="00952818"/>
    <w:rsid w:val="009544BC"/>
    <w:rsid w:val="00954F36"/>
    <w:rsid w:val="009572E4"/>
    <w:rsid w:val="009770D7"/>
    <w:rsid w:val="0098463A"/>
    <w:rsid w:val="00993B87"/>
    <w:rsid w:val="00996495"/>
    <w:rsid w:val="009A57C1"/>
    <w:rsid w:val="009B7831"/>
    <w:rsid w:val="009C07E7"/>
    <w:rsid w:val="009C4459"/>
    <w:rsid w:val="009C5785"/>
    <w:rsid w:val="009C59A2"/>
    <w:rsid w:val="009C6FA8"/>
    <w:rsid w:val="009C77A5"/>
    <w:rsid w:val="009D0D99"/>
    <w:rsid w:val="009D67FC"/>
    <w:rsid w:val="009E232B"/>
    <w:rsid w:val="00A0291B"/>
    <w:rsid w:val="00A02B9C"/>
    <w:rsid w:val="00A0370D"/>
    <w:rsid w:val="00A06E28"/>
    <w:rsid w:val="00A13076"/>
    <w:rsid w:val="00A16F52"/>
    <w:rsid w:val="00A170BA"/>
    <w:rsid w:val="00A210DB"/>
    <w:rsid w:val="00A32D5B"/>
    <w:rsid w:val="00A3363C"/>
    <w:rsid w:val="00A33930"/>
    <w:rsid w:val="00A47758"/>
    <w:rsid w:val="00A5080C"/>
    <w:rsid w:val="00A515EE"/>
    <w:rsid w:val="00A51DFB"/>
    <w:rsid w:val="00A52959"/>
    <w:rsid w:val="00A52B3E"/>
    <w:rsid w:val="00A578B0"/>
    <w:rsid w:val="00A66EA9"/>
    <w:rsid w:val="00A7108B"/>
    <w:rsid w:val="00A73526"/>
    <w:rsid w:val="00A74F5E"/>
    <w:rsid w:val="00A7503B"/>
    <w:rsid w:val="00A823EB"/>
    <w:rsid w:val="00A8271A"/>
    <w:rsid w:val="00A85BEC"/>
    <w:rsid w:val="00A86ABA"/>
    <w:rsid w:val="00A90940"/>
    <w:rsid w:val="00A91092"/>
    <w:rsid w:val="00A91C93"/>
    <w:rsid w:val="00A96790"/>
    <w:rsid w:val="00AA0BFB"/>
    <w:rsid w:val="00AA1882"/>
    <w:rsid w:val="00AA46E7"/>
    <w:rsid w:val="00AB19CB"/>
    <w:rsid w:val="00AB3058"/>
    <w:rsid w:val="00AB5E1B"/>
    <w:rsid w:val="00AD30E7"/>
    <w:rsid w:val="00AF2ACF"/>
    <w:rsid w:val="00AF3078"/>
    <w:rsid w:val="00AF5893"/>
    <w:rsid w:val="00B004BB"/>
    <w:rsid w:val="00B02CDA"/>
    <w:rsid w:val="00B10CFA"/>
    <w:rsid w:val="00B14ACA"/>
    <w:rsid w:val="00B176BC"/>
    <w:rsid w:val="00B20116"/>
    <w:rsid w:val="00B22D44"/>
    <w:rsid w:val="00B313D0"/>
    <w:rsid w:val="00B34F74"/>
    <w:rsid w:val="00B37A44"/>
    <w:rsid w:val="00B529DD"/>
    <w:rsid w:val="00B535AE"/>
    <w:rsid w:val="00B57CEF"/>
    <w:rsid w:val="00B57FBF"/>
    <w:rsid w:val="00B600F6"/>
    <w:rsid w:val="00B6093B"/>
    <w:rsid w:val="00B612B7"/>
    <w:rsid w:val="00B656A1"/>
    <w:rsid w:val="00B6790C"/>
    <w:rsid w:val="00B67F29"/>
    <w:rsid w:val="00B70E4E"/>
    <w:rsid w:val="00B7527D"/>
    <w:rsid w:val="00B777F8"/>
    <w:rsid w:val="00BA65DC"/>
    <w:rsid w:val="00BA66C7"/>
    <w:rsid w:val="00BB609B"/>
    <w:rsid w:val="00BC0D5C"/>
    <w:rsid w:val="00BD4F70"/>
    <w:rsid w:val="00BD70A5"/>
    <w:rsid w:val="00BF0491"/>
    <w:rsid w:val="00BF5C64"/>
    <w:rsid w:val="00C06568"/>
    <w:rsid w:val="00C12289"/>
    <w:rsid w:val="00C14B4B"/>
    <w:rsid w:val="00C164F0"/>
    <w:rsid w:val="00C1780C"/>
    <w:rsid w:val="00C233AA"/>
    <w:rsid w:val="00C25737"/>
    <w:rsid w:val="00C32B03"/>
    <w:rsid w:val="00C33409"/>
    <w:rsid w:val="00C347EC"/>
    <w:rsid w:val="00C4284F"/>
    <w:rsid w:val="00C442C6"/>
    <w:rsid w:val="00C44F71"/>
    <w:rsid w:val="00C56A65"/>
    <w:rsid w:val="00C7364D"/>
    <w:rsid w:val="00C85CE7"/>
    <w:rsid w:val="00C874CE"/>
    <w:rsid w:val="00C959E4"/>
    <w:rsid w:val="00CA1A56"/>
    <w:rsid w:val="00CA3C7E"/>
    <w:rsid w:val="00CA6576"/>
    <w:rsid w:val="00CB3F0E"/>
    <w:rsid w:val="00CC31CA"/>
    <w:rsid w:val="00CC70C6"/>
    <w:rsid w:val="00CF012E"/>
    <w:rsid w:val="00D03D03"/>
    <w:rsid w:val="00D10695"/>
    <w:rsid w:val="00D11FF5"/>
    <w:rsid w:val="00D1345B"/>
    <w:rsid w:val="00D20D8D"/>
    <w:rsid w:val="00D25CBE"/>
    <w:rsid w:val="00D2706D"/>
    <w:rsid w:val="00D30CD5"/>
    <w:rsid w:val="00D32BF5"/>
    <w:rsid w:val="00D348BC"/>
    <w:rsid w:val="00D34A4A"/>
    <w:rsid w:val="00D3649D"/>
    <w:rsid w:val="00D44BC0"/>
    <w:rsid w:val="00D46697"/>
    <w:rsid w:val="00D50AAD"/>
    <w:rsid w:val="00D53F82"/>
    <w:rsid w:val="00D61923"/>
    <w:rsid w:val="00D64FDC"/>
    <w:rsid w:val="00D662F6"/>
    <w:rsid w:val="00D8206D"/>
    <w:rsid w:val="00D91B90"/>
    <w:rsid w:val="00D927B1"/>
    <w:rsid w:val="00DA2B6D"/>
    <w:rsid w:val="00DA3FFC"/>
    <w:rsid w:val="00DA4945"/>
    <w:rsid w:val="00DB4BF4"/>
    <w:rsid w:val="00DB5E86"/>
    <w:rsid w:val="00DC0B40"/>
    <w:rsid w:val="00DC0DD2"/>
    <w:rsid w:val="00DC1079"/>
    <w:rsid w:val="00DC2742"/>
    <w:rsid w:val="00DD10CB"/>
    <w:rsid w:val="00DD2726"/>
    <w:rsid w:val="00DD5824"/>
    <w:rsid w:val="00DE0546"/>
    <w:rsid w:val="00DE0F21"/>
    <w:rsid w:val="00DE6F61"/>
    <w:rsid w:val="00DF3932"/>
    <w:rsid w:val="00DF575A"/>
    <w:rsid w:val="00DF57A0"/>
    <w:rsid w:val="00E056A5"/>
    <w:rsid w:val="00E117BD"/>
    <w:rsid w:val="00E13BDA"/>
    <w:rsid w:val="00E1513C"/>
    <w:rsid w:val="00E15595"/>
    <w:rsid w:val="00E2073D"/>
    <w:rsid w:val="00E20BD5"/>
    <w:rsid w:val="00E2540E"/>
    <w:rsid w:val="00E34828"/>
    <w:rsid w:val="00E37E94"/>
    <w:rsid w:val="00E43F7C"/>
    <w:rsid w:val="00E46E70"/>
    <w:rsid w:val="00E50A13"/>
    <w:rsid w:val="00E66462"/>
    <w:rsid w:val="00E774C9"/>
    <w:rsid w:val="00E931C9"/>
    <w:rsid w:val="00E97262"/>
    <w:rsid w:val="00EA1920"/>
    <w:rsid w:val="00EA22B7"/>
    <w:rsid w:val="00EA2A95"/>
    <w:rsid w:val="00EA522A"/>
    <w:rsid w:val="00EA53AA"/>
    <w:rsid w:val="00EB4CDC"/>
    <w:rsid w:val="00EB5D42"/>
    <w:rsid w:val="00ED2532"/>
    <w:rsid w:val="00ED26DA"/>
    <w:rsid w:val="00EE6797"/>
    <w:rsid w:val="00EF3ECB"/>
    <w:rsid w:val="00EF777B"/>
    <w:rsid w:val="00F03130"/>
    <w:rsid w:val="00F03501"/>
    <w:rsid w:val="00F1225A"/>
    <w:rsid w:val="00F16DFE"/>
    <w:rsid w:val="00F201B4"/>
    <w:rsid w:val="00F2044D"/>
    <w:rsid w:val="00F24086"/>
    <w:rsid w:val="00F3465B"/>
    <w:rsid w:val="00F36E84"/>
    <w:rsid w:val="00F43537"/>
    <w:rsid w:val="00F442F5"/>
    <w:rsid w:val="00F44F9E"/>
    <w:rsid w:val="00F52FC6"/>
    <w:rsid w:val="00F65158"/>
    <w:rsid w:val="00F67241"/>
    <w:rsid w:val="00F6750C"/>
    <w:rsid w:val="00F72AB7"/>
    <w:rsid w:val="00F7795B"/>
    <w:rsid w:val="00F97BF6"/>
    <w:rsid w:val="00FA6CC9"/>
    <w:rsid w:val="00FB06AE"/>
    <w:rsid w:val="00FB09E5"/>
    <w:rsid w:val="00FB2D52"/>
    <w:rsid w:val="00FC04E4"/>
    <w:rsid w:val="00FD072E"/>
    <w:rsid w:val="00FD32E0"/>
    <w:rsid w:val="00FD3632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E8D0"/>
  <w15:docId w15:val="{9CB8F702-5656-4BAC-AFAF-EFA8947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i/>
      <w:iCs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fsenderadresse">
    <w:name w:val="envelope return"/>
    <w:basedOn w:val="Normal"/>
    <w:rPr>
      <w:rFonts w:ascii="Arial" w:hAnsi="Arial" w:cs="Arial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5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811F9A"/>
    <w:pPr>
      <w:widowControl w:val="0"/>
      <w:snapToGrid w:val="0"/>
      <w:jc w:val="right"/>
    </w:pPr>
    <w:rPr>
      <w:szCs w:val="20"/>
    </w:rPr>
  </w:style>
  <w:style w:type="paragraph" w:styleId="Listeafsnit">
    <w:name w:val="List Paragraph"/>
    <w:basedOn w:val="Normal"/>
    <w:uiPriority w:val="34"/>
    <w:qFormat/>
    <w:rsid w:val="003E7B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492C5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92C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71FA4"/>
    <w:rPr>
      <w:b/>
      <w:bCs/>
      <w:i/>
      <w:i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571FA4"/>
    <w:rPr>
      <w:b/>
      <w:bCs/>
      <w:sz w:val="28"/>
      <w:szCs w:val="24"/>
    </w:rPr>
  </w:style>
  <w:style w:type="paragraph" w:styleId="Titel">
    <w:name w:val="Title"/>
    <w:basedOn w:val="Normal"/>
    <w:next w:val="Normal"/>
    <w:link w:val="TitelTegn"/>
    <w:qFormat/>
    <w:rsid w:val="004E7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4E7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semiHidden/>
    <w:unhideWhenUsed/>
    <w:rsid w:val="002B705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B705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B705E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B705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B7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401A-BF92-495F-8C34-B39C54E1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Gørlev Boligselskab</vt:lpstr>
    </vt:vector>
  </TitlesOfParts>
  <Company>Privat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Gørlev Boligselskab</dc:title>
  <dc:creator>Arne Aagaard Nielsen</dc:creator>
  <cp:lastModifiedBy>Jens Philip Jensen</cp:lastModifiedBy>
  <cp:revision>2</cp:revision>
  <cp:lastPrinted>2021-05-26T19:40:00Z</cp:lastPrinted>
  <dcterms:created xsi:type="dcterms:W3CDTF">2021-05-27T07:13:00Z</dcterms:created>
  <dcterms:modified xsi:type="dcterms:W3CDTF">2021-05-27T07:13:00Z</dcterms:modified>
</cp:coreProperties>
</file>